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Pr="00C66B8D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66B8D">
        <w:rPr>
          <w:rFonts w:ascii="Times New Roman" w:hAnsi="Times New Roman" w:cs="Times New Roman"/>
          <w:b/>
          <w:sz w:val="96"/>
          <w:szCs w:val="96"/>
        </w:rPr>
        <w:t>JÍDELNÍČEK</w:t>
      </w:r>
    </w:p>
    <w:p w:rsidR="00621D68" w:rsidRDefault="00621B95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03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3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07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3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B8714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21B95">
              <w:rPr>
                <w:rFonts w:ascii="Times New Roman" w:hAnsi="Times New Roman" w:cs="Times New Roman"/>
                <w:b/>
                <w:szCs w:val="24"/>
              </w:rPr>
              <w:t>03</w:t>
            </w:r>
            <w:r w:rsidR="00776357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621B9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682195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B8714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B8714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E111F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 xml:space="preserve">Skotská                                                                                                                 </w:t>
            </w:r>
            <w:r w:rsidR="001E3933">
              <w:rPr>
                <w:rFonts w:ascii="Times New Roman" w:hAnsi="Times New Roman" w:cs="Times New Roman"/>
                <w:b/>
                <w:szCs w:val="24"/>
              </w:rPr>
              <w:t>1/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8C3996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B87140" w:rsidRDefault="00AB5EE7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 xml:space="preserve">Strážnický verbuňk (vepř. </w:t>
            </w:r>
            <w:proofErr w:type="gramStart"/>
            <w:r w:rsidR="00E111F4">
              <w:rPr>
                <w:rFonts w:ascii="Times New Roman" w:hAnsi="Times New Roman" w:cs="Times New Roman"/>
                <w:b/>
                <w:szCs w:val="24"/>
              </w:rPr>
              <w:t>maso</w:t>
            </w:r>
            <w:proofErr w:type="gramEnd"/>
            <w:r w:rsidR="00E111F4">
              <w:rPr>
                <w:rFonts w:ascii="Times New Roman" w:hAnsi="Times New Roman" w:cs="Times New Roman"/>
                <w:b/>
                <w:szCs w:val="24"/>
              </w:rPr>
              <w:t xml:space="preserve">, lečo </w:t>
            </w:r>
            <w:proofErr w:type="spellStart"/>
            <w:r w:rsidR="00E111F4">
              <w:rPr>
                <w:rFonts w:ascii="Times New Roman" w:hAnsi="Times New Roman" w:cs="Times New Roman"/>
                <w:b/>
                <w:szCs w:val="24"/>
              </w:rPr>
              <w:t>steril</w:t>
            </w:r>
            <w:proofErr w:type="spellEnd"/>
            <w:r w:rsidR="00E111F4">
              <w:rPr>
                <w:rFonts w:ascii="Times New Roman" w:hAnsi="Times New Roman" w:cs="Times New Roman"/>
                <w:b/>
                <w:szCs w:val="24"/>
              </w:rPr>
              <w:t>. 1/1), dušená rýže</w:t>
            </w:r>
          </w:p>
          <w:p w:rsidR="00AF592B" w:rsidRPr="00B87140" w:rsidRDefault="00AB5EE7" w:rsidP="00E111F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Penne se sýrovou omáčkou s brokolicí (šunka 1/1,7)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8C3996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F592B" w:rsidRPr="00B87140">
              <w:rPr>
                <w:rFonts w:ascii="Times New Roman" w:hAnsi="Times New Roman" w:cs="Times New Roman"/>
                <w:b/>
                <w:szCs w:val="24"/>
              </w:rPr>
              <w:t xml:space="preserve">Nápoj, </w:t>
            </w:r>
            <w:r w:rsidR="001E3933">
              <w:rPr>
                <w:rFonts w:ascii="Times New Roman" w:hAnsi="Times New Roman" w:cs="Times New Roman"/>
                <w:b/>
                <w:szCs w:val="24"/>
              </w:rPr>
              <w:t xml:space="preserve">Mléko (7), </w:t>
            </w:r>
            <w:r w:rsidR="00AF592B" w:rsidRPr="00B87140">
              <w:rPr>
                <w:rFonts w:ascii="Times New Roman" w:hAnsi="Times New Roman" w:cs="Times New Roman"/>
                <w:b/>
                <w:szCs w:val="24"/>
              </w:rPr>
              <w:t>Čaj ovocný neslazený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621B95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621B95">
              <w:rPr>
                <w:rFonts w:ascii="Times New Roman" w:hAnsi="Times New Roman" w:cs="Times New Roman"/>
                <w:b/>
                <w:szCs w:val="24"/>
              </w:rPr>
              <w:t>04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621B9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E111F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Cibulová se sýrem                                                                                            1/1,3,7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B87140" w:rsidRDefault="00AB5EE7" w:rsidP="00B635D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Bakoňská kotleta (smetana, mletá paprika, žampióny 1/1,7), těstoviny (1/1)</w:t>
            </w:r>
          </w:p>
          <w:p w:rsidR="00FD5F69" w:rsidRPr="00B87140" w:rsidRDefault="00AB5EE7" w:rsidP="00E111F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Pečený karbanátek s pohankou (1/1,3,7), šťouchané brambory</w:t>
            </w:r>
            <w:r w:rsidR="007E161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D329F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 w:rsidRPr="00B8714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F24AA0" w:rsidRPr="00B87140">
              <w:rPr>
                <w:rFonts w:ascii="Times New Roman" w:hAnsi="Times New Roman" w:cs="Times New Roman"/>
                <w:b/>
                <w:szCs w:val="24"/>
              </w:rPr>
              <w:t xml:space="preserve">, Čaj </w:t>
            </w:r>
            <w:r w:rsidR="00D329F7">
              <w:rPr>
                <w:rFonts w:ascii="Times New Roman" w:hAnsi="Times New Roman" w:cs="Times New Roman"/>
                <w:b/>
                <w:szCs w:val="24"/>
              </w:rPr>
              <w:t>černý s medem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621B95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621B95">
              <w:rPr>
                <w:rFonts w:ascii="Times New Roman" w:hAnsi="Times New Roman" w:cs="Times New Roman"/>
                <w:b/>
                <w:szCs w:val="24"/>
              </w:rPr>
              <w:t>05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621B9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E111F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Drůbeží vývar s jáhlovými vločkami – BL                                                              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Pr="00B87140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Smažené rybí filé (1/1,3,4,7), bramborový salát s majonézou (3,10)</w:t>
            </w:r>
            <w:r w:rsidR="0022294B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D216D4" w:rsidRPr="00B87140" w:rsidRDefault="00AB5EE7" w:rsidP="00E111F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 xml:space="preserve">Vepřové žebírko </w:t>
            </w:r>
            <w:proofErr w:type="spellStart"/>
            <w:r w:rsidR="00E111F4">
              <w:rPr>
                <w:rFonts w:ascii="Times New Roman" w:hAnsi="Times New Roman" w:cs="Times New Roman"/>
                <w:b/>
                <w:szCs w:val="24"/>
              </w:rPr>
              <w:t>alá</w:t>
            </w:r>
            <w:proofErr w:type="spellEnd"/>
            <w:r w:rsidR="00E111F4">
              <w:rPr>
                <w:rFonts w:ascii="Times New Roman" w:hAnsi="Times New Roman" w:cs="Times New Roman"/>
                <w:b/>
                <w:szCs w:val="24"/>
              </w:rPr>
              <w:t xml:space="preserve"> bažant (slanina, koření 1/1), dušená rýže, salát</w:t>
            </w:r>
            <w:r w:rsidR="00C1582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216D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216D4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E111F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1582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, Čaj ovocný neslazený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621B95">
              <w:rPr>
                <w:rFonts w:ascii="Times New Roman" w:hAnsi="Times New Roman" w:cs="Times New Roman"/>
                <w:b/>
                <w:szCs w:val="24"/>
              </w:rPr>
              <w:t>06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621B9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B87140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E111F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 xml:space="preserve">Drožďová                                                                                                       </w:t>
            </w:r>
            <w:r w:rsidR="004365A1" w:rsidRPr="00B87140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3,</w:t>
            </w:r>
            <w:r w:rsidR="00BA3A02" w:rsidRPr="00B87140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156AFC" w:rsidRPr="00B87140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CA1670" w:rsidRPr="00B8714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B87140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 xml:space="preserve">Kuřecí nudličky na zelenině (1/1,6,9), rýže </w:t>
            </w:r>
            <w:proofErr w:type="spellStart"/>
            <w:r w:rsidR="00E111F4">
              <w:rPr>
                <w:rFonts w:ascii="Times New Roman" w:hAnsi="Times New Roman" w:cs="Times New Roman"/>
                <w:b/>
                <w:szCs w:val="24"/>
              </w:rPr>
              <w:t>basmati</w:t>
            </w:r>
            <w:proofErr w:type="spellEnd"/>
            <w:r w:rsidR="0088698D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132802" w:rsidRPr="00B87140" w:rsidRDefault="00AB5EE7" w:rsidP="00E111F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Hovězí pečeně svíčková (1/1,7,9), knedlíky kynuté (1/1,3,7)</w:t>
            </w:r>
            <w:r w:rsidR="00132802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</w:tc>
      </w:tr>
      <w:tr w:rsidR="00AB5EE7" w:rsidRPr="00B8714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B87140" w:rsidRDefault="00AB5EE7" w:rsidP="00E111F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 w:rsidRPr="00B87140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šípkový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 neslazený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621B95">
              <w:rPr>
                <w:rFonts w:ascii="Times New Roman" w:hAnsi="Times New Roman" w:cs="Times New Roman"/>
                <w:b/>
                <w:szCs w:val="24"/>
              </w:rPr>
              <w:t>07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621B9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AB5EE7" w:rsidRPr="00B8714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E111F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Hovězí vývar s domácími nudlemi</w:t>
            </w:r>
            <w:r w:rsidR="00623BB7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623BB7">
              <w:rPr>
                <w:rFonts w:ascii="Times New Roman" w:hAnsi="Times New Roman" w:cs="Times New Roman"/>
                <w:b/>
                <w:szCs w:val="24"/>
              </w:rPr>
              <w:t xml:space="preserve">         </w:t>
            </w:r>
            <w:r w:rsidR="008E3DF1" w:rsidRPr="00B87140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3,</w:t>
            </w:r>
            <w:r w:rsidR="008E3DF1" w:rsidRPr="00B8714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1084C" w:rsidRPr="00BB77CC" w:rsidRDefault="00AB5EE7" w:rsidP="00623B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Pečené kuře (1/1,7), bramborová kaše (7), salát</w:t>
            </w:r>
          </w:p>
          <w:p w:rsidR="002D3331" w:rsidRPr="009C6EF7" w:rsidRDefault="00AB5EE7" w:rsidP="00E111F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Tvarohové nočky s vanilkovou omáčkou a jahodovým</w:t>
            </w:r>
            <w:bookmarkStart w:id="0" w:name="_GoBack"/>
            <w:bookmarkEnd w:id="0"/>
            <w:r w:rsidR="00E111F4">
              <w:rPr>
                <w:rFonts w:ascii="Times New Roman" w:hAnsi="Times New Roman" w:cs="Times New Roman"/>
                <w:b/>
                <w:szCs w:val="24"/>
              </w:rPr>
              <w:t xml:space="preserve"> přelivem</w:t>
            </w:r>
            <w:r w:rsidR="00623BB7">
              <w:rPr>
                <w:rFonts w:ascii="Times New Roman" w:hAnsi="Times New Roman" w:cs="Times New Roman"/>
                <w:b/>
                <w:szCs w:val="24"/>
              </w:rPr>
              <w:t xml:space="preserve"> (1/1,3,7)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>, ovoce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623B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623BB7">
              <w:rPr>
                <w:rFonts w:ascii="Times New Roman" w:hAnsi="Times New Roman" w:cs="Times New Roman"/>
                <w:b/>
                <w:szCs w:val="24"/>
              </w:rPr>
              <w:t>Čaj ovocný neslazený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87140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7140">
        <w:rPr>
          <w:rFonts w:ascii="Times New Roman" w:hAnsi="Times New Roman" w:cs="Times New Roman"/>
          <w:b/>
          <w:sz w:val="44"/>
          <w:szCs w:val="44"/>
        </w:rPr>
        <w:t xml:space="preserve">PŘEJEME </w:t>
      </w:r>
      <w:r w:rsidR="00E74345" w:rsidRPr="00B87140">
        <w:rPr>
          <w:rFonts w:ascii="Times New Roman" w:hAnsi="Times New Roman" w:cs="Times New Roman"/>
          <w:b/>
          <w:sz w:val="44"/>
          <w:szCs w:val="44"/>
        </w:rPr>
        <w:t>VÁM DOBROU CHUŤ!</w:t>
      </w:r>
    </w:p>
    <w:sectPr w:rsidR="00A46151" w:rsidRPr="00B87140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21DF"/>
    <w:rsid w:val="00196CB6"/>
    <w:rsid w:val="00197A5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2A4F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300956"/>
    <w:rsid w:val="00300A47"/>
    <w:rsid w:val="00302130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63AA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B95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33E6"/>
    <w:rsid w:val="007A7CF1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13E3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3B46"/>
    <w:rsid w:val="00A33BDC"/>
    <w:rsid w:val="00A35A33"/>
    <w:rsid w:val="00A3781B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F2D9E"/>
    <w:rsid w:val="00AF3472"/>
    <w:rsid w:val="00AF592B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D5"/>
    <w:rsid w:val="00C01D26"/>
    <w:rsid w:val="00C021D2"/>
    <w:rsid w:val="00C10ED8"/>
    <w:rsid w:val="00C1230E"/>
    <w:rsid w:val="00C15820"/>
    <w:rsid w:val="00C16755"/>
    <w:rsid w:val="00C2421E"/>
    <w:rsid w:val="00C242AF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11F4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64D9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72939-3766-4656-8D83-59564EBC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12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3</cp:revision>
  <cp:lastPrinted>2025-01-15T09:28:00Z</cp:lastPrinted>
  <dcterms:created xsi:type="dcterms:W3CDTF">2025-02-20T13:52:00Z</dcterms:created>
  <dcterms:modified xsi:type="dcterms:W3CDTF">2025-02-20T14:03:00Z</dcterms:modified>
</cp:coreProperties>
</file>