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Pr="00F47072" w:rsidRDefault="0094230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F47072" w:rsidTr="009B27B4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F47072" w:rsidRDefault="0036677D" w:rsidP="00F3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Žádost o </w:t>
            </w:r>
            <w:r w:rsidR="00F34925">
              <w:rPr>
                <w:rFonts w:ascii="Times New Roman" w:hAnsi="Times New Roman" w:cs="Times New Roman"/>
                <w:b/>
                <w:sz w:val="32"/>
                <w:szCs w:val="28"/>
              </w:rPr>
              <w:t>opakování ročníku</w:t>
            </w:r>
          </w:p>
        </w:tc>
      </w:tr>
    </w:tbl>
    <w:p w:rsidR="0023046E" w:rsidRDefault="0023046E">
      <w:pPr>
        <w:rPr>
          <w:rFonts w:ascii="Times New Roman" w:hAnsi="Times New Roman" w:cs="Times New Roman"/>
          <w:sz w:val="24"/>
          <w:szCs w:val="24"/>
        </w:rPr>
      </w:pPr>
    </w:p>
    <w:p w:rsidR="00D43D1A" w:rsidRPr="00F47072" w:rsidRDefault="00D43D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D43D1A">
        <w:trPr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D43D1A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Bydliště, telefon, e-mail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D4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Třída a ročník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C72575">
        <w:trPr>
          <w:trHeight w:val="141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796B" w:rsidRPr="00F47072" w:rsidRDefault="0036677D" w:rsidP="00F3492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Důvod </w:t>
            </w:r>
            <w:r w:rsidR="00F34925">
              <w:rPr>
                <w:rFonts w:ascii="Times New Roman" w:hAnsi="Times New Roman" w:cs="Times New Roman"/>
                <w:b/>
                <w:sz w:val="24"/>
                <w:szCs w:val="24"/>
              </w:rPr>
              <w:t>opakování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F34925" w:rsidP="00F3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Opakování ode dne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75" w:rsidRDefault="00C725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345E4C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345E4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345E4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B61697" w:rsidP="00B6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 a p</w:t>
            </w:r>
            <w:r w:rsidR="0069796B" w:rsidRPr="00F47072">
              <w:rPr>
                <w:rFonts w:ascii="Times New Roman" w:hAnsi="Times New Roman" w:cs="Times New Roman"/>
                <w:sz w:val="24"/>
                <w:szCs w:val="24"/>
              </w:rPr>
              <w:t>odpis zákonného zástupce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75" w:rsidRDefault="00C725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77D" w:rsidTr="00D900DA">
        <w:trPr>
          <w:trHeight w:val="454"/>
          <w:jc w:val="center"/>
        </w:trPr>
        <w:tc>
          <w:tcPr>
            <w:tcW w:w="3020" w:type="dxa"/>
            <w:tcBorders>
              <w:top w:val="nil"/>
              <w:left w:val="nil"/>
              <w:right w:val="nil"/>
            </w:tcBorders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</w:tcBorders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</w:t>
            </w:r>
          </w:p>
        </w:tc>
      </w:tr>
      <w:tr w:rsidR="00F34925" w:rsidTr="00D43D1A">
        <w:trPr>
          <w:trHeight w:val="397"/>
          <w:jc w:val="center"/>
        </w:trPr>
        <w:tc>
          <w:tcPr>
            <w:tcW w:w="3020" w:type="dxa"/>
            <w:vAlign w:val="center"/>
          </w:tcPr>
          <w:p w:rsidR="00F34925" w:rsidRPr="00F34925" w:rsidRDefault="00F34925" w:rsidP="00D900DA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VP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1)</w:t>
            </w:r>
          </w:p>
        </w:tc>
        <w:tc>
          <w:tcPr>
            <w:tcW w:w="3021" w:type="dxa"/>
            <w:vAlign w:val="center"/>
          </w:tcPr>
          <w:p w:rsidR="00F34925" w:rsidRDefault="00F34925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4925" w:rsidRDefault="00F34925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7D" w:rsidTr="00D43D1A">
        <w:trPr>
          <w:trHeight w:val="397"/>
          <w:jc w:val="center"/>
        </w:trPr>
        <w:tc>
          <w:tcPr>
            <w:tcW w:w="3020" w:type="dxa"/>
            <w:vAlign w:val="center"/>
          </w:tcPr>
          <w:p w:rsidR="0036677D" w:rsidRDefault="00D726DE" w:rsidP="00D7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Vyjádření ZŘ TV </w:t>
            </w: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7D" w:rsidTr="00D43D1A">
        <w:trPr>
          <w:trHeight w:val="397"/>
          <w:jc w:val="center"/>
        </w:trPr>
        <w:tc>
          <w:tcPr>
            <w:tcW w:w="3020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UOV</w:t>
            </w:r>
            <w:r w:rsidR="00F34925">
              <w:rPr>
                <w:rFonts w:ascii="Times New Roman" w:hAnsi="Times New Roman" w:cs="Times New Roman"/>
                <w:sz w:val="24"/>
                <w:vertAlign w:val="superscript"/>
              </w:rPr>
              <w:t>1)</w:t>
            </w: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7D" w:rsidTr="00D43D1A">
        <w:trPr>
          <w:trHeight w:val="397"/>
          <w:jc w:val="center"/>
        </w:trPr>
        <w:tc>
          <w:tcPr>
            <w:tcW w:w="3020" w:type="dxa"/>
            <w:vAlign w:val="center"/>
          </w:tcPr>
          <w:p w:rsidR="0036677D" w:rsidRDefault="00D726DE" w:rsidP="00D7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Vyjádření ŘŠ</w:t>
            </w: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6677D" w:rsidRDefault="0036677D" w:rsidP="00D90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4925" w:rsidRPr="009101DF" w:rsidRDefault="00F34925" w:rsidP="00D43D1A">
      <w:pPr>
        <w:rPr>
          <w:rFonts w:ascii="Times New Roman" w:hAnsi="Times New Roman" w:cs="Times New Roman"/>
          <w:sz w:val="20"/>
          <w:szCs w:val="24"/>
        </w:rPr>
      </w:pPr>
    </w:p>
    <w:sectPr w:rsidR="00F34925" w:rsidRPr="009101DF" w:rsidSect="00DE3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DA" w:rsidRDefault="00C55DDA" w:rsidP="00DE3B94">
      <w:pPr>
        <w:spacing w:after="0" w:line="240" w:lineRule="auto"/>
      </w:pPr>
      <w:r>
        <w:separator/>
      </w:r>
    </w:p>
  </w:endnote>
  <w:endnote w:type="continuationSeparator" w:id="0">
    <w:p w:rsidR="00C55DDA" w:rsidRDefault="00C55DDA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7" w:rsidRDefault="00B616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1A" w:rsidRPr="009101DF" w:rsidRDefault="00D43D1A" w:rsidP="00D43D1A">
    <w:pPr>
      <w:spacing w:after="0" w:line="240" w:lineRule="auto"/>
      <w:rPr>
        <w:rFonts w:ascii="Times New Roman" w:hAnsi="Times New Roman" w:cs="Times New Roman"/>
        <w:sz w:val="20"/>
        <w:szCs w:val="24"/>
      </w:rPr>
    </w:pPr>
    <w:r w:rsidRPr="009101DF">
      <w:rPr>
        <w:rFonts w:ascii="Times New Roman" w:hAnsi="Times New Roman" w:cs="Times New Roman"/>
        <w:sz w:val="20"/>
        <w:szCs w:val="24"/>
        <w:vertAlign w:val="superscript"/>
      </w:rPr>
      <w:t>1)</w:t>
    </w:r>
    <w:r w:rsidRPr="009101DF">
      <w:rPr>
        <w:rFonts w:ascii="Times New Roman" w:hAnsi="Times New Roman" w:cs="Times New Roman"/>
        <w:sz w:val="20"/>
        <w:szCs w:val="24"/>
      </w:rPr>
      <w:t>K vyjádření:</w:t>
    </w:r>
  </w:p>
  <w:p w:rsidR="00D43D1A" w:rsidRPr="009101DF" w:rsidRDefault="00D43D1A" w:rsidP="00D43D1A">
    <w:pPr>
      <w:spacing w:after="0" w:line="240" w:lineRule="auto"/>
      <w:rPr>
        <w:rFonts w:ascii="Times New Roman" w:hAnsi="Times New Roman" w:cs="Times New Roman"/>
        <w:sz w:val="20"/>
        <w:szCs w:val="24"/>
      </w:rPr>
    </w:pPr>
    <w:r w:rsidRPr="009101DF">
      <w:rPr>
        <w:rFonts w:ascii="Times New Roman" w:hAnsi="Times New Roman" w:cs="Times New Roman"/>
        <w:sz w:val="20"/>
        <w:szCs w:val="24"/>
      </w:rPr>
      <w:t>VP: řešila výchovná komise nějaké konfliktní či problémové jednání žáka?</w:t>
    </w:r>
  </w:p>
  <w:p w:rsidR="00D43D1A" w:rsidRPr="009101DF" w:rsidRDefault="00D43D1A" w:rsidP="00D43D1A">
    <w:pPr>
      <w:spacing w:after="0" w:line="240" w:lineRule="auto"/>
      <w:rPr>
        <w:rFonts w:ascii="Times New Roman" w:hAnsi="Times New Roman" w:cs="Times New Roman"/>
        <w:sz w:val="20"/>
        <w:szCs w:val="24"/>
      </w:rPr>
    </w:pPr>
    <w:r w:rsidRPr="009101DF">
      <w:rPr>
        <w:rFonts w:ascii="Times New Roman" w:hAnsi="Times New Roman" w:cs="Times New Roman"/>
        <w:sz w:val="20"/>
        <w:szCs w:val="24"/>
      </w:rPr>
      <w:t>ZŘ TV: počet žáků v žádané třídě (dělení).</w:t>
    </w:r>
  </w:p>
  <w:p w:rsidR="00D43D1A" w:rsidRPr="009101DF" w:rsidRDefault="00D43D1A" w:rsidP="00D43D1A">
    <w:pPr>
      <w:spacing w:after="0" w:line="240" w:lineRule="auto"/>
      <w:rPr>
        <w:rFonts w:ascii="Times New Roman" w:hAnsi="Times New Roman" w:cs="Times New Roman"/>
        <w:sz w:val="20"/>
        <w:szCs w:val="24"/>
      </w:rPr>
    </w:pPr>
    <w:r w:rsidRPr="009101DF">
      <w:rPr>
        <w:rFonts w:ascii="Times New Roman" w:hAnsi="Times New Roman" w:cs="Times New Roman"/>
        <w:sz w:val="20"/>
        <w:szCs w:val="24"/>
      </w:rPr>
      <w:t>VU OV: prostor pro umístění na OV</w:t>
    </w:r>
    <w:r w:rsidR="00B61697">
      <w:rPr>
        <w:rFonts w:ascii="Times New Roman" w:hAnsi="Times New Roman" w:cs="Times New Roman"/>
        <w:sz w:val="20"/>
        <w:szCs w:val="24"/>
      </w:rPr>
      <w:t xml:space="preserve"> v učební </w:t>
    </w:r>
    <w:r w:rsidR="00B61697">
      <w:rPr>
        <w:rFonts w:ascii="Times New Roman" w:hAnsi="Times New Roman" w:cs="Times New Roman"/>
        <w:sz w:val="20"/>
        <w:szCs w:val="24"/>
      </w:rPr>
      <w:t>skupině</w:t>
    </w:r>
    <w:bookmarkStart w:id="0" w:name="_GoBack"/>
    <w:bookmarkEnd w:id="0"/>
    <w:r w:rsidRPr="009101DF">
      <w:rPr>
        <w:rFonts w:ascii="Times New Roman" w:hAnsi="Times New Roman" w:cs="Times New Roman"/>
        <w:sz w:val="20"/>
        <w:szCs w:val="24"/>
      </w:rPr>
      <w:t>.</w:t>
    </w:r>
  </w:p>
  <w:p w:rsidR="00D43D1A" w:rsidRDefault="00D43D1A" w:rsidP="00D43D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7" w:rsidRDefault="00B61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DA" w:rsidRDefault="00C55DDA" w:rsidP="00DE3B94">
      <w:pPr>
        <w:spacing w:after="0" w:line="240" w:lineRule="auto"/>
      </w:pPr>
      <w:r>
        <w:separator/>
      </w:r>
    </w:p>
  </w:footnote>
  <w:footnote w:type="continuationSeparator" w:id="0">
    <w:p w:rsidR="00C55DDA" w:rsidRDefault="00C55DDA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7" w:rsidRDefault="00B616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A0D301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7" w:rsidRDefault="00B616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23046E"/>
    <w:rsid w:val="0031503A"/>
    <w:rsid w:val="00345E4C"/>
    <w:rsid w:val="0036677D"/>
    <w:rsid w:val="0069796B"/>
    <w:rsid w:val="009101DF"/>
    <w:rsid w:val="00942306"/>
    <w:rsid w:val="009B27B4"/>
    <w:rsid w:val="00B14320"/>
    <w:rsid w:val="00B61697"/>
    <w:rsid w:val="00C55DDA"/>
    <w:rsid w:val="00C72575"/>
    <w:rsid w:val="00D43D1A"/>
    <w:rsid w:val="00D726DE"/>
    <w:rsid w:val="00DE3B94"/>
    <w:rsid w:val="00E0208B"/>
    <w:rsid w:val="00EC5632"/>
    <w:rsid w:val="00F34925"/>
    <w:rsid w:val="00F4707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94340"/>
  <w15:docId w15:val="{C45FDB10-BCBD-4D10-A8EC-BA767B6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7</cp:revision>
  <cp:lastPrinted>2020-01-08T08:49:00Z</cp:lastPrinted>
  <dcterms:created xsi:type="dcterms:W3CDTF">2020-01-09T08:17:00Z</dcterms:created>
  <dcterms:modified xsi:type="dcterms:W3CDTF">2020-01-27T07:12:00Z</dcterms:modified>
</cp:coreProperties>
</file>